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94CDC" w14:textId="41ED28F0" w:rsidR="00BC5E8D" w:rsidRPr="00BC5E8D" w:rsidRDefault="00BC5E8D" w:rsidP="00BC5E8D">
      <w:pPr>
        <w:pStyle w:val="Tytu"/>
        <w:rPr>
          <w:bCs w:val="0"/>
          <w:sz w:val="22"/>
          <w:szCs w:val="22"/>
        </w:rPr>
      </w:pPr>
      <w:r w:rsidRPr="00BC5E8D">
        <w:rPr>
          <w:bCs w:val="0"/>
          <w:sz w:val="22"/>
          <w:szCs w:val="22"/>
        </w:rPr>
        <w:t xml:space="preserve">                                                                                                      </w:t>
      </w:r>
      <w:r>
        <w:rPr>
          <w:bCs w:val="0"/>
          <w:sz w:val="22"/>
          <w:szCs w:val="22"/>
        </w:rPr>
        <w:t xml:space="preserve"> </w:t>
      </w:r>
      <w:r w:rsidRPr="00BC5E8D">
        <w:rPr>
          <w:bCs w:val="0"/>
          <w:sz w:val="22"/>
          <w:szCs w:val="22"/>
        </w:rPr>
        <w:t xml:space="preserve">Biuro Przygotowywania Projektów </w:t>
      </w:r>
    </w:p>
    <w:p w14:paraId="29369F84" w14:textId="77777777" w:rsidR="00BC5E8D" w:rsidRPr="00BC5E8D" w:rsidRDefault="00BC5E8D" w:rsidP="00BC5E8D">
      <w:pPr>
        <w:pStyle w:val="Tytu"/>
        <w:rPr>
          <w:bCs w:val="0"/>
          <w:sz w:val="22"/>
          <w:szCs w:val="22"/>
        </w:rPr>
      </w:pPr>
      <w:r w:rsidRPr="00BC5E8D">
        <w:rPr>
          <w:bCs w:val="0"/>
          <w:sz w:val="22"/>
          <w:szCs w:val="22"/>
        </w:rPr>
        <w:t xml:space="preserve">                                                                                                           i Zarzadzania Funduszami UE</w:t>
      </w:r>
    </w:p>
    <w:p w14:paraId="051B0EED" w14:textId="2F924DB7" w:rsidR="00AA4804" w:rsidRDefault="00BC5E8D" w:rsidP="00BC5E8D">
      <w:pPr>
        <w:pStyle w:val="Tytu"/>
        <w:jc w:val="left"/>
        <w:rPr>
          <w:b w:val="0"/>
          <w:bCs w:val="0"/>
          <w:sz w:val="22"/>
          <w:szCs w:val="22"/>
        </w:rPr>
      </w:pPr>
      <w:r w:rsidRPr="00BC5E8D"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Dariusz Osiak</w:t>
      </w:r>
    </w:p>
    <w:p w14:paraId="1EED8EFD" w14:textId="04DB4E9F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  <w:r w:rsidR="00525AC0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3D4A8B1A" w14:textId="15AE1596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39B659AC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7D7AA0E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647B5C1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14:paraId="6B89A62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02A9E22C" w14:textId="77777777" w:rsidR="00BC5E8D" w:rsidRDefault="009006E6" w:rsidP="000536C4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 xml:space="preserve">Dotyczy </w:t>
      </w:r>
      <w:r w:rsidR="00BC5E8D">
        <w:rPr>
          <w:b w:val="0"/>
          <w:bCs w:val="0"/>
          <w:sz w:val="22"/>
          <w:szCs w:val="22"/>
        </w:rPr>
        <w:t>z</w:t>
      </w:r>
      <w:r w:rsidR="00BC5E8D" w:rsidRPr="00BC5E8D">
        <w:rPr>
          <w:b w:val="0"/>
          <w:bCs w:val="0"/>
          <w:sz w:val="22"/>
          <w:szCs w:val="22"/>
        </w:rPr>
        <w:t xml:space="preserve">apytania ofertowego </w:t>
      </w:r>
      <w:r w:rsidR="00BC5E8D" w:rsidRPr="001639DA">
        <w:rPr>
          <w:bCs w:val="0"/>
          <w:sz w:val="22"/>
          <w:szCs w:val="22"/>
        </w:rPr>
        <w:t xml:space="preserve">1/12.2/NK/08/2017 </w:t>
      </w:r>
      <w:r w:rsidR="00BC5E8D" w:rsidRPr="00BC5E8D">
        <w:rPr>
          <w:b w:val="0"/>
          <w:bCs w:val="0"/>
          <w:sz w:val="22"/>
          <w:szCs w:val="22"/>
        </w:rPr>
        <w:t xml:space="preserve">na przeprowadzenie szkoleń podnoszących kompetencje i kwalifikacje nauczycieli wszystkich przedmiotów zakresie korzystania z nowoczesnych metod, technologii i sprzętu w ramach projektu </w:t>
      </w:r>
      <w:r w:rsidR="00BC5E8D" w:rsidRPr="001639DA">
        <w:rPr>
          <w:bCs w:val="0"/>
          <w:sz w:val="22"/>
          <w:szCs w:val="22"/>
        </w:rPr>
        <w:t>„NAUKA KLUCZEM DO SUKCESU”</w:t>
      </w:r>
      <w:r w:rsidR="00BC5E8D" w:rsidRPr="00BC5E8D">
        <w:rPr>
          <w:b w:val="0"/>
          <w:bCs w:val="0"/>
          <w:sz w:val="22"/>
          <w:szCs w:val="22"/>
        </w:rPr>
        <w:t xml:space="preserve">  realizowanego w ramach Regionalnego Programu Operacyjnego Województwa Lubelskiego 2014-2020 Oś priorytetowa 12. Edukacja, kwalifikacje i kompetencje  Działanie 12.2 Kształcenie ogólne</w:t>
      </w:r>
    </w:p>
    <w:p w14:paraId="39631BD3" w14:textId="4A5668E8" w:rsidR="008568C6" w:rsidRPr="008568C6" w:rsidRDefault="008568C6" w:rsidP="000536C4">
      <w:pPr>
        <w:pStyle w:val="Tytu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Ja, niżej podpisany/a:</w:t>
      </w:r>
    </w:p>
    <w:p w14:paraId="2A2F312A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F7DE4FB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BC67163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16F8B4B7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E398A79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82346C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oświadczam, że ww. Wykonawca</w:t>
      </w:r>
      <w:r w:rsidRPr="008568C6">
        <w:rPr>
          <w:b w:val="0"/>
          <w:bCs w:val="0"/>
          <w:sz w:val="22"/>
          <w:szCs w:val="22"/>
        </w:rPr>
        <w:tab/>
        <w:t xml:space="preserve">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E2205B9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1)</w:t>
      </w:r>
      <w:r w:rsidRPr="008568C6">
        <w:rPr>
          <w:b w:val="0"/>
          <w:bCs w:val="0"/>
          <w:sz w:val="22"/>
          <w:szCs w:val="22"/>
        </w:rPr>
        <w:tab/>
        <w:t>uczestniczeniu w spółce jako wspólnik spółki cywilnej lub spółki osobowej;</w:t>
      </w:r>
    </w:p>
    <w:p w14:paraId="7A427906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2)</w:t>
      </w:r>
      <w:r w:rsidRPr="008568C6">
        <w:rPr>
          <w:b w:val="0"/>
          <w:bCs w:val="0"/>
          <w:sz w:val="22"/>
          <w:szCs w:val="22"/>
        </w:rPr>
        <w:tab/>
        <w:t>posiadaniu co najmniej 10% udziałów lub akcji;</w:t>
      </w:r>
    </w:p>
    <w:p w14:paraId="6329CDE5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3)</w:t>
      </w:r>
      <w:r w:rsidRPr="008568C6">
        <w:rPr>
          <w:b w:val="0"/>
          <w:bCs w:val="0"/>
          <w:sz w:val="22"/>
          <w:szCs w:val="22"/>
        </w:rPr>
        <w:tab/>
        <w:t>pełnieniu funkcji członka organu nadzorczego lub zarządzającego, prokurenta,  pełnomocnika;</w:t>
      </w:r>
    </w:p>
    <w:p w14:paraId="55CCA7A0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4)</w:t>
      </w:r>
      <w:r w:rsidRPr="008568C6">
        <w:rPr>
          <w:b w:val="0"/>
          <w:bCs w:val="0"/>
          <w:sz w:val="22"/>
          <w:szCs w:val="22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747925F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7FC719E7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1439B97E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</w:t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058DD2F2" w14:textId="1ED85D1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</w:t>
      </w:r>
      <w:r w:rsidRPr="008568C6">
        <w:rPr>
          <w:b w:val="0"/>
          <w:bCs w:val="0"/>
          <w:sz w:val="22"/>
          <w:szCs w:val="22"/>
        </w:rPr>
        <w:t>(podpis osoby uprawnionej imienna pieczątka)</w:t>
      </w:r>
    </w:p>
    <w:p w14:paraId="2CE23BEC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ab/>
      </w:r>
    </w:p>
    <w:p w14:paraId="7E219470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6948865E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25D998C0" w14:textId="0DABB731" w:rsidR="002966A7" w:rsidRPr="00DB29BD" w:rsidRDefault="002966A7" w:rsidP="008568C6">
      <w:pPr>
        <w:pStyle w:val="Tytu"/>
        <w:rPr>
          <w:rFonts w:ascii="Arial" w:hAnsi="Arial" w:cs="Arial"/>
          <w:sz w:val="22"/>
          <w:szCs w:val="22"/>
        </w:rPr>
      </w:pPr>
    </w:p>
    <w:sectPr w:rsidR="002966A7" w:rsidRPr="00DB29B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23CA" w14:textId="77777777" w:rsidR="00C0068C" w:rsidRDefault="00C0068C" w:rsidP="00D42BE5">
      <w:r>
        <w:separator/>
      </w:r>
    </w:p>
  </w:endnote>
  <w:endnote w:type="continuationSeparator" w:id="0">
    <w:p w14:paraId="07AE3EA6" w14:textId="77777777" w:rsidR="00C0068C" w:rsidRDefault="00C0068C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EB9F" w14:textId="77777777" w:rsidR="00C0068C" w:rsidRDefault="00C0068C" w:rsidP="00D42BE5">
      <w:r>
        <w:separator/>
      </w:r>
    </w:p>
  </w:footnote>
  <w:footnote w:type="continuationSeparator" w:id="0">
    <w:p w14:paraId="79B68603" w14:textId="77777777" w:rsidR="00C0068C" w:rsidRDefault="00C0068C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033EF"/>
    <w:rsid w:val="00024703"/>
    <w:rsid w:val="00026833"/>
    <w:rsid w:val="000536C4"/>
    <w:rsid w:val="00055C0F"/>
    <w:rsid w:val="00071652"/>
    <w:rsid w:val="00074D0B"/>
    <w:rsid w:val="000D1DA8"/>
    <w:rsid w:val="000F3D61"/>
    <w:rsid w:val="001128F8"/>
    <w:rsid w:val="00123DA1"/>
    <w:rsid w:val="001639DA"/>
    <w:rsid w:val="00185C8B"/>
    <w:rsid w:val="00190A0D"/>
    <w:rsid w:val="001F296E"/>
    <w:rsid w:val="0021026D"/>
    <w:rsid w:val="00247092"/>
    <w:rsid w:val="0026395D"/>
    <w:rsid w:val="00265BFF"/>
    <w:rsid w:val="002966A7"/>
    <w:rsid w:val="002A30CF"/>
    <w:rsid w:val="002A5406"/>
    <w:rsid w:val="002E314D"/>
    <w:rsid w:val="00315B72"/>
    <w:rsid w:val="00330CD8"/>
    <w:rsid w:val="0037032B"/>
    <w:rsid w:val="003860AE"/>
    <w:rsid w:val="003A26D8"/>
    <w:rsid w:val="003B1373"/>
    <w:rsid w:val="003B4BBA"/>
    <w:rsid w:val="00440D28"/>
    <w:rsid w:val="004A1D85"/>
    <w:rsid w:val="004C7D82"/>
    <w:rsid w:val="00525AC0"/>
    <w:rsid w:val="00527E30"/>
    <w:rsid w:val="005E51C5"/>
    <w:rsid w:val="00620C57"/>
    <w:rsid w:val="00644D99"/>
    <w:rsid w:val="00671E70"/>
    <w:rsid w:val="00674A8E"/>
    <w:rsid w:val="00676381"/>
    <w:rsid w:val="006A5E34"/>
    <w:rsid w:val="006B2A02"/>
    <w:rsid w:val="006F6FD6"/>
    <w:rsid w:val="00753060"/>
    <w:rsid w:val="007835AD"/>
    <w:rsid w:val="007B6AE3"/>
    <w:rsid w:val="007F5CF3"/>
    <w:rsid w:val="008559A5"/>
    <w:rsid w:val="008568C6"/>
    <w:rsid w:val="009006E6"/>
    <w:rsid w:val="00912EBE"/>
    <w:rsid w:val="0093350B"/>
    <w:rsid w:val="00947AC6"/>
    <w:rsid w:val="00977D03"/>
    <w:rsid w:val="00986C0E"/>
    <w:rsid w:val="00A0404D"/>
    <w:rsid w:val="00A37AB5"/>
    <w:rsid w:val="00A7602B"/>
    <w:rsid w:val="00AA4804"/>
    <w:rsid w:val="00B169A9"/>
    <w:rsid w:val="00B22499"/>
    <w:rsid w:val="00BA6A3D"/>
    <w:rsid w:val="00BC5E8D"/>
    <w:rsid w:val="00BE0150"/>
    <w:rsid w:val="00C0068C"/>
    <w:rsid w:val="00C53E27"/>
    <w:rsid w:val="00C6041B"/>
    <w:rsid w:val="00C87B55"/>
    <w:rsid w:val="00CC1AC5"/>
    <w:rsid w:val="00D42BE5"/>
    <w:rsid w:val="00D841DD"/>
    <w:rsid w:val="00DB29BD"/>
    <w:rsid w:val="00DB4C7A"/>
    <w:rsid w:val="00DD6CF9"/>
    <w:rsid w:val="00E25AF3"/>
    <w:rsid w:val="00E54D51"/>
    <w:rsid w:val="00E65C7A"/>
    <w:rsid w:val="00EB3305"/>
    <w:rsid w:val="00EC4109"/>
    <w:rsid w:val="00EE1332"/>
    <w:rsid w:val="00EE5BE2"/>
    <w:rsid w:val="00EE7D67"/>
    <w:rsid w:val="00F45291"/>
    <w:rsid w:val="00F6452F"/>
    <w:rsid w:val="00F70776"/>
    <w:rsid w:val="00F97331"/>
    <w:rsid w:val="00F976BF"/>
    <w:rsid w:val="00FB757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2017-08-14T05:56:00Z</cp:lastPrinted>
  <dcterms:created xsi:type="dcterms:W3CDTF">2017-08-14T05:57:00Z</dcterms:created>
  <dcterms:modified xsi:type="dcterms:W3CDTF">2017-08-14T05:57:00Z</dcterms:modified>
</cp:coreProperties>
</file>