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1F753DAC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0458B8">
        <w:rPr>
          <w:rFonts w:ascii="Arial" w:hAnsi="Arial" w:cs="Arial"/>
          <w:sz w:val="24"/>
          <w:szCs w:val="24"/>
        </w:rPr>
        <w:t>4 grudnia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0A4656BA" w14:textId="77777777" w:rsidR="000458B8" w:rsidRDefault="000458B8" w:rsidP="00F4024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458B8">
        <w:rPr>
          <w:rFonts w:ascii="Arial" w:hAnsi="Arial" w:cs="Arial"/>
          <w:b/>
          <w:bCs/>
          <w:sz w:val="24"/>
          <w:szCs w:val="24"/>
        </w:rPr>
        <w:t>Co zrobić, jeśli spadkobiercy nie chcą sprzedać wspólnego majątku?</w:t>
      </w:r>
    </w:p>
    <w:p w14:paraId="60F506A0" w14:textId="77777777" w:rsid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C2B017" w14:textId="6EC8517F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458B8">
        <w:rPr>
          <w:rFonts w:ascii="Arial" w:hAnsi="Arial" w:cs="Arial"/>
          <w:sz w:val="24"/>
          <w:szCs w:val="24"/>
        </w:rPr>
        <w:t xml:space="preserve">Dziedziczenie często wiąże się z koniecznością podziału majątku pozostawionego przez zmarłego. Problemy pojawiają się w sytuacji, gdy spadkobiercy nie są zgodni co do sposobu dysponowania wspólnym majątkiem, na przykład gdy część spadkobierców chce sprzedać nieruchomość lub inny składnik majątku, a inni odmawiają. </w:t>
      </w:r>
    </w:p>
    <w:p w14:paraId="06EA36BB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</w:p>
    <w:p w14:paraId="2368881E" w14:textId="15EB580C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1. Próba polubownego porozumienia</w:t>
      </w:r>
    </w:p>
    <w:p w14:paraId="6F2A2794" w14:textId="29BDA109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458B8">
        <w:rPr>
          <w:rFonts w:ascii="Arial" w:hAnsi="Arial" w:cs="Arial"/>
          <w:sz w:val="24"/>
          <w:szCs w:val="24"/>
        </w:rPr>
        <w:t>Zanim zostaną podjęte formalne kroki, warto spróbować dojść do porozumienia między spadkobiercami. Polubowne rozwiązania mogą obejmować:</w:t>
      </w:r>
    </w:p>
    <w:p w14:paraId="3F3D5346" w14:textId="77777777" w:rsidR="000458B8" w:rsidRDefault="000458B8" w:rsidP="000458B8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sprzedaż majątku na korzystnych warunkach, które zaakceptują wszyscy spadkobiercy,</w:t>
      </w:r>
    </w:p>
    <w:p w14:paraId="43D1EFC6" w14:textId="77777777" w:rsidR="000458B8" w:rsidRDefault="000458B8" w:rsidP="000458B8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wykupienie udziałów przez jednego lub kilku spadkobierców,</w:t>
      </w:r>
    </w:p>
    <w:p w14:paraId="6F526D13" w14:textId="46876A27" w:rsidR="000458B8" w:rsidRPr="000458B8" w:rsidRDefault="000458B8" w:rsidP="000458B8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podział nieruchomości lub innych składników majątku w naturze, jeśli jest to możliwe.</w:t>
      </w:r>
    </w:p>
    <w:p w14:paraId="482F6FA2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Polubowne porozumienie pozwala uniknąć kosztownych i czasochłonnych postępowań sądowych.</w:t>
      </w:r>
    </w:p>
    <w:p w14:paraId="5EDA6BE6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</w:p>
    <w:p w14:paraId="10370B39" w14:textId="54004756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2. Wykup udziałów przez innych spadkobierców</w:t>
      </w:r>
    </w:p>
    <w:p w14:paraId="2AB6310C" w14:textId="0E9D17F2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</w:t>
      </w:r>
      <w:r w:rsidRPr="000458B8">
        <w:rPr>
          <w:rFonts w:ascii="Arial" w:hAnsi="Arial" w:cs="Arial"/>
          <w:sz w:val="24"/>
          <w:szCs w:val="24"/>
        </w:rPr>
        <w:t>eżeli nie wszyscy spadkobiercy chcą sprzedać majątek, pozostali mogą wykupić ich udziały. W praktyce oznacza to, że jeden lub kilku spadkobierców zapłaci pozostałym wartość ich części spadku, stając się wyłącznym właścicielem. Taka opcja wymaga ustalenia wartości udziałów – najlepiej przy pomocy rzeczoznawcy lub notariusza.</w:t>
      </w:r>
    </w:p>
    <w:p w14:paraId="2A845AB3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</w:p>
    <w:p w14:paraId="16FB64AC" w14:textId="3BAC600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3. Podział sądowy majątku</w:t>
      </w:r>
    </w:p>
    <w:p w14:paraId="713CC6AC" w14:textId="5EECC076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Jeżeli polubowne rozwiązanie jest niemożliwe, możliwe jest wniesienie sprawy do sądu o dział spadku. Zgodnie z polskim prawem (art. 1036–1045 Kodeksu cywilnego):</w:t>
      </w:r>
    </w:p>
    <w:p w14:paraId="439E98D0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Każdy ze spadkobierców może żądać podziału spadku,</w:t>
      </w:r>
    </w:p>
    <w:p w14:paraId="365945CB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</w:p>
    <w:p w14:paraId="55A21A1D" w14:textId="39BD59A5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lastRenderedPageBreak/>
        <w:t>Sąd może orzec sprzedaż majątku wspólnego i podział uzyskanej kwoty między spadkobierców, jeśli podział w naturze jest niemożliwy lub niecelowy</w:t>
      </w:r>
      <w:r>
        <w:rPr>
          <w:rFonts w:ascii="Arial" w:hAnsi="Arial" w:cs="Arial"/>
          <w:sz w:val="24"/>
          <w:szCs w:val="24"/>
        </w:rPr>
        <w:t xml:space="preserve">. </w:t>
      </w:r>
      <w:r w:rsidRPr="000458B8">
        <w:rPr>
          <w:rFonts w:ascii="Arial" w:hAnsi="Arial" w:cs="Arial"/>
          <w:sz w:val="24"/>
          <w:szCs w:val="24"/>
        </w:rPr>
        <w:t>Sąd może także przyznać część majątku jednemu spadkobiercy przy obowiązku dopłaty pozostałym.</w:t>
      </w:r>
    </w:p>
    <w:p w14:paraId="46D0B6F5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Postępowanie sądowe zapewnia formalny, prawnie wiążący sposób rozwiązania sporu, choć wiąże się z kosztami i czasem oczekiwania na wyrok.</w:t>
      </w:r>
    </w:p>
    <w:p w14:paraId="5007A879" w14:textId="77777777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</w:p>
    <w:p w14:paraId="65B923C2" w14:textId="3024D500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 w:rsidRPr="000458B8">
        <w:rPr>
          <w:rFonts w:ascii="Arial" w:hAnsi="Arial" w:cs="Arial"/>
          <w:sz w:val="24"/>
          <w:szCs w:val="24"/>
        </w:rPr>
        <w:t>4. Podział w naturze (jeżeli możliwy)</w:t>
      </w:r>
    </w:p>
    <w:p w14:paraId="0A9DC496" w14:textId="100C3479" w:rsidR="000458B8" w:rsidRPr="000458B8" w:rsidRDefault="000458B8" w:rsidP="00045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458B8">
        <w:rPr>
          <w:rFonts w:ascii="Arial" w:hAnsi="Arial" w:cs="Arial"/>
          <w:sz w:val="24"/>
          <w:szCs w:val="24"/>
        </w:rPr>
        <w:t>Czasami wspólny majątek można podzielić w naturze – na przykład poprzez fizyczny podział nieruchomości lub przekazanie określonych przedmiotów konkretnym spadkobiercom. W przypadku nieruchomości wymaga to jednak zgody wszystkich spadkobierców i może wymagać pomocy rzeczoznawcy w celu ustalenia wartości poszczególnych części.</w:t>
      </w:r>
    </w:p>
    <w:p w14:paraId="7402B74A" w14:textId="3F45C6C5" w:rsidR="007A4F2C" w:rsidRPr="00310A64" w:rsidRDefault="000458B8" w:rsidP="00045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458B8">
        <w:rPr>
          <w:rFonts w:ascii="Arial" w:hAnsi="Arial" w:cs="Arial"/>
          <w:sz w:val="24"/>
          <w:szCs w:val="24"/>
        </w:rPr>
        <w:t>Niechęć części spadkobierców do sprzedaży wspólnego majątku nie oznacza, że inni są bezradni. Najpierw warto dążyć do polubownego porozumienia, a jeśli to się nie uda – rozważyć wykup udziałów lub podział spadku przed sądem. Każde z tych rozwiązań ma swoje konsekwencje finansowe i proceduralne, dlatego w praktyce często korzysta się z pomocy notariusza lub prawnika specjalizującego się w prawie spadkowym.</w:t>
      </w: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BE60" w14:textId="77777777" w:rsidR="00B26239" w:rsidRDefault="00B26239" w:rsidP="00965A5F">
      <w:pPr>
        <w:spacing w:after="0" w:line="240" w:lineRule="auto"/>
      </w:pPr>
      <w:r>
        <w:separator/>
      </w:r>
    </w:p>
  </w:endnote>
  <w:endnote w:type="continuationSeparator" w:id="0">
    <w:p w14:paraId="2F53736D" w14:textId="77777777" w:rsidR="00B26239" w:rsidRDefault="00B26239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424F" w14:textId="77777777" w:rsidR="00B26239" w:rsidRDefault="00B26239" w:rsidP="00965A5F">
      <w:pPr>
        <w:spacing w:after="0" w:line="240" w:lineRule="auto"/>
      </w:pPr>
      <w:r>
        <w:separator/>
      </w:r>
    </w:p>
  </w:footnote>
  <w:footnote w:type="continuationSeparator" w:id="0">
    <w:p w14:paraId="561805CC" w14:textId="77777777" w:rsidR="00B26239" w:rsidRDefault="00B26239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458B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683"/>
    <w:multiLevelType w:val="multilevel"/>
    <w:tmpl w:val="0D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A7DCE"/>
    <w:multiLevelType w:val="multilevel"/>
    <w:tmpl w:val="4B7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206978"/>
    <w:multiLevelType w:val="hybridMultilevel"/>
    <w:tmpl w:val="FBC8B4F0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2"/>
  </w:num>
  <w:num w:numId="2" w16cid:durableId="1213811931">
    <w:abstractNumId w:val="31"/>
  </w:num>
  <w:num w:numId="3" w16cid:durableId="455222665">
    <w:abstractNumId w:val="26"/>
  </w:num>
  <w:num w:numId="4" w16cid:durableId="2017147699">
    <w:abstractNumId w:val="38"/>
  </w:num>
  <w:num w:numId="5" w16cid:durableId="810951206">
    <w:abstractNumId w:val="32"/>
  </w:num>
  <w:num w:numId="6" w16cid:durableId="860361570">
    <w:abstractNumId w:val="41"/>
  </w:num>
  <w:num w:numId="7" w16cid:durableId="221138008">
    <w:abstractNumId w:val="33"/>
  </w:num>
  <w:num w:numId="8" w16cid:durableId="1442410410">
    <w:abstractNumId w:val="16"/>
  </w:num>
  <w:num w:numId="9" w16cid:durableId="217860266">
    <w:abstractNumId w:val="8"/>
  </w:num>
  <w:num w:numId="10" w16cid:durableId="1764454325">
    <w:abstractNumId w:val="45"/>
  </w:num>
  <w:num w:numId="11" w16cid:durableId="736435546">
    <w:abstractNumId w:val="28"/>
  </w:num>
  <w:num w:numId="12" w16cid:durableId="1406804154">
    <w:abstractNumId w:val="2"/>
  </w:num>
  <w:num w:numId="13" w16cid:durableId="1233615674">
    <w:abstractNumId w:val="55"/>
  </w:num>
  <w:num w:numId="14" w16cid:durableId="2031836469">
    <w:abstractNumId w:val="20"/>
  </w:num>
  <w:num w:numId="15" w16cid:durableId="454981011">
    <w:abstractNumId w:val="10"/>
  </w:num>
  <w:num w:numId="16" w16cid:durableId="534469745">
    <w:abstractNumId w:val="37"/>
  </w:num>
  <w:num w:numId="17" w16cid:durableId="1271355562">
    <w:abstractNumId w:val="14"/>
  </w:num>
  <w:num w:numId="18" w16cid:durableId="160001468">
    <w:abstractNumId w:val="35"/>
  </w:num>
  <w:num w:numId="19" w16cid:durableId="1918203768">
    <w:abstractNumId w:val="7"/>
  </w:num>
  <w:num w:numId="20" w16cid:durableId="748574694">
    <w:abstractNumId w:val="51"/>
  </w:num>
  <w:num w:numId="21" w16cid:durableId="1551653049">
    <w:abstractNumId w:val="50"/>
  </w:num>
  <w:num w:numId="22" w16cid:durableId="591276517">
    <w:abstractNumId w:val="3"/>
  </w:num>
  <w:num w:numId="23" w16cid:durableId="952709750">
    <w:abstractNumId w:val="57"/>
  </w:num>
  <w:num w:numId="24" w16cid:durableId="1160270667">
    <w:abstractNumId w:val="12"/>
  </w:num>
  <w:num w:numId="25" w16cid:durableId="562908705">
    <w:abstractNumId w:val="44"/>
  </w:num>
  <w:num w:numId="26" w16cid:durableId="361634083">
    <w:abstractNumId w:val="54"/>
  </w:num>
  <w:num w:numId="27" w16cid:durableId="1084690793">
    <w:abstractNumId w:val="6"/>
  </w:num>
  <w:num w:numId="28" w16cid:durableId="2025132789">
    <w:abstractNumId w:val="11"/>
  </w:num>
  <w:num w:numId="29" w16cid:durableId="724833186">
    <w:abstractNumId w:val="56"/>
  </w:num>
  <w:num w:numId="30" w16cid:durableId="3476672">
    <w:abstractNumId w:val="47"/>
  </w:num>
  <w:num w:numId="31" w16cid:durableId="1108624326">
    <w:abstractNumId w:val="40"/>
  </w:num>
  <w:num w:numId="32" w16cid:durableId="1081023142">
    <w:abstractNumId w:val="34"/>
  </w:num>
  <w:num w:numId="33" w16cid:durableId="300842061">
    <w:abstractNumId w:val="5"/>
  </w:num>
  <w:num w:numId="34" w16cid:durableId="1613168938">
    <w:abstractNumId w:val="49"/>
  </w:num>
  <w:num w:numId="35" w16cid:durableId="190387632">
    <w:abstractNumId w:val="42"/>
  </w:num>
  <w:num w:numId="36" w16cid:durableId="997810670">
    <w:abstractNumId w:val="24"/>
  </w:num>
  <w:num w:numId="37" w16cid:durableId="918171111">
    <w:abstractNumId w:val="19"/>
  </w:num>
  <w:num w:numId="38" w16cid:durableId="1549998275">
    <w:abstractNumId w:val="25"/>
  </w:num>
  <w:num w:numId="39" w16cid:durableId="906917393">
    <w:abstractNumId w:val="21"/>
  </w:num>
  <w:num w:numId="40" w16cid:durableId="2042975932">
    <w:abstractNumId w:val="18"/>
  </w:num>
  <w:num w:numId="41" w16cid:durableId="1324897799">
    <w:abstractNumId w:val="9"/>
  </w:num>
  <w:num w:numId="42" w16cid:durableId="80420048">
    <w:abstractNumId w:val="13"/>
  </w:num>
  <w:num w:numId="43" w16cid:durableId="697316455">
    <w:abstractNumId w:val="0"/>
  </w:num>
  <w:num w:numId="44" w16cid:durableId="1513912034">
    <w:abstractNumId w:val="46"/>
  </w:num>
  <w:num w:numId="45" w16cid:durableId="1611088222">
    <w:abstractNumId w:val="4"/>
  </w:num>
  <w:num w:numId="46" w16cid:durableId="951322508">
    <w:abstractNumId w:val="27"/>
  </w:num>
  <w:num w:numId="47" w16cid:durableId="427433955">
    <w:abstractNumId w:val="30"/>
  </w:num>
  <w:num w:numId="48" w16cid:durableId="656037332">
    <w:abstractNumId w:val="58"/>
  </w:num>
  <w:num w:numId="49" w16cid:durableId="153300590">
    <w:abstractNumId w:val="53"/>
  </w:num>
  <w:num w:numId="50" w16cid:durableId="945116884">
    <w:abstractNumId w:val="48"/>
  </w:num>
  <w:num w:numId="51" w16cid:durableId="1832603878">
    <w:abstractNumId w:val="43"/>
  </w:num>
  <w:num w:numId="52" w16cid:durableId="2038576091">
    <w:abstractNumId w:val="17"/>
  </w:num>
  <w:num w:numId="53" w16cid:durableId="654262908">
    <w:abstractNumId w:val="52"/>
  </w:num>
  <w:num w:numId="54" w16cid:durableId="14428496">
    <w:abstractNumId w:val="29"/>
  </w:num>
  <w:num w:numId="55" w16cid:durableId="328367364">
    <w:abstractNumId w:val="15"/>
  </w:num>
  <w:num w:numId="56" w16cid:durableId="1877814671">
    <w:abstractNumId w:val="36"/>
  </w:num>
  <w:num w:numId="57" w16cid:durableId="2072996755">
    <w:abstractNumId w:val="1"/>
  </w:num>
  <w:num w:numId="58" w16cid:durableId="925112741">
    <w:abstractNumId w:val="23"/>
  </w:num>
  <w:num w:numId="59" w16cid:durableId="5316956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458B8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96F47"/>
    <w:rsid w:val="002A1951"/>
    <w:rsid w:val="002B62AA"/>
    <w:rsid w:val="002D0FCE"/>
    <w:rsid w:val="00310A64"/>
    <w:rsid w:val="00317246"/>
    <w:rsid w:val="00334927"/>
    <w:rsid w:val="00401C97"/>
    <w:rsid w:val="00411B3C"/>
    <w:rsid w:val="00412B11"/>
    <w:rsid w:val="004C318A"/>
    <w:rsid w:val="005416B6"/>
    <w:rsid w:val="00541B6A"/>
    <w:rsid w:val="005632AD"/>
    <w:rsid w:val="00564FE4"/>
    <w:rsid w:val="00567569"/>
    <w:rsid w:val="00593389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12B70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B26239"/>
    <w:rsid w:val="00B43E77"/>
    <w:rsid w:val="00B457D8"/>
    <w:rsid w:val="00B45FA0"/>
    <w:rsid w:val="00B52A4B"/>
    <w:rsid w:val="00B90A25"/>
    <w:rsid w:val="00B9502F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4024A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45</cp:revision>
  <cp:lastPrinted>2025-02-04T09:35:00Z</cp:lastPrinted>
  <dcterms:created xsi:type="dcterms:W3CDTF">2025-02-03T09:41:00Z</dcterms:created>
  <dcterms:modified xsi:type="dcterms:W3CDTF">2025-12-04T13:09:00Z</dcterms:modified>
</cp:coreProperties>
</file>